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C8B5D" w14:textId="75ABEE70" w:rsidR="00B07267" w:rsidRDefault="00B07267" w:rsidP="00B07267">
      <w:pPr>
        <w:ind w:left="360" w:hanging="360"/>
        <w:rPr>
          <w:b/>
          <w:bCs/>
          <w:u w:val="single"/>
        </w:rPr>
      </w:pPr>
      <w:r w:rsidRPr="00CC4FC8">
        <w:rPr>
          <w:b/>
          <w:bCs/>
          <w:u w:val="single"/>
        </w:rPr>
        <w:t xml:space="preserve">Minutes of Meeting – January 2026 </w:t>
      </w:r>
    </w:p>
    <w:p w14:paraId="037AEC74" w14:textId="77777777" w:rsidR="00CC4FC8" w:rsidRPr="00CC4FC8" w:rsidRDefault="00CC4FC8" w:rsidP="00B07267">
      <w:pPr>
        <w:ind w:left="360" w:hanging="360"/>
        <w:rPr>
          <w:b/>
          <w:bCs/>
          <w:u w:val="single"/>
        </w:rPr>
      </w:pPr>
    </w:p>
    <w:p w14:paraId="45C15343" w14:textId="06CB3572" w:rsidR="00B07267" w:rsidRPr="00B07267" w:rsidRDefault="00B07267" w:rsidP="00B07267">
      <w:pPr>
        <w:numPr>
          <w:ilvl w:val="0"/>
          <w:numId w:val="1"/>
        </w:numPr>
        <w:rPr>
          <w:b/>
          <w:bCs/>
        </w:rPr>
      </w:pPr>
      <w:r w:rsidRPr="00B07267">
        <w:rPr>
          <w:b/>
          <w:bCs/>
        </w:rPr>
        <w:t>Apologies for absence</w:t>
      </w:r>
    </w:p>
    <w:p w14:paraId="24A41D04" w14:textId="2D97B677" w:rsidR="00B07267" w:rsidRPr="005C19EF" w:rsidRDefault="00B07267" w:rsidP="00B07267">
      <w:r>
        <w:t>No apologies provided.</w:t>
      </w:r>
    </w:p>
    <w:p w14:paraId="46F9D69A" w14:textId="77777777" w:rsidR="00B07267" w:rsidRPr="005C19EF" w:rsidRDefault="00B07267" w:rsidP="00B07267">
      <w:pPr>
        <w:numPr>
          <w:ilvl w:val="0"/>
          <w:numId w:val="1"/>
        </w:numPr>
        <w:rPr>
          <w:b/>
          <w:bCs/>
        </w:rPr>
      </w:pPr>
      <w:r w:rsidRPr="005C19EF">
        <w:rPr>
          <w:b/>
          <w:bCs/>
        </w:rPr>
        <w:t>Approval of the minutes from the previous meeting</w:t>
      </w:r>
    </w:p>
    <w:p w14:paraId="79AABBF7" w14:textId="4FB6A4F8" w:rsidR="00B07267" w:rsidRPr="005C19EF" w:rsidRDefault="00B07267" w:rsidP="00B07267">
      <w:r>
        <w:t>Minutes approved by all Councillors.</w:t>
      </w:r>
    </w:p>
    <w:p w14:paraId="25F9F3C2" w14:textId="77777777" w:rsidR="00B07267" w:rsidRPr="005C19EF" w:rsidRDefault="00B07267" w:rsidP="00B07267">
      <w:pPr>
        <w:numPr>
          <w:ilvl w:val="0"/>
          <w:numId w:val="1"/>
        </w:numPr>
      </w:pPr>
      <w:bookmarkStart w:id="0" w:name="_Hlk114605999"/>
      <w:r w:rsidRPr="005C19EF">
        <w:rPr>
          <w:b/>
          <w:bCs/>
        </w:rPr>
        <w:t>Declaration of Personal and Prejudicial Interests</w:t>
      </w:r>
      <w:r w:rsidRPr="005C19EF">
        <w:t xml:space="preserve"> - Members are reminded of their responsibility to declare any personal / prejudicial or disclosable pecuniary interest in respect of matters contained in this agenda. If the personal interest is a prejudicial interest or there is a disclosable pecuniary interest, then the individual member should not participate in a discussion or vote on the matter.</w:t>
      </w:r>
    </w:p>
    <w:p w14:paraId="01092B3A" w14:textId="39510712" w:rsidR="00B07267" w:rsidRPr="00B07267" w:rsidRDefault="00B07267" w:rsidP="00B07267">
      <w:r>
        <w:t>No declarations made.</w:t>
      </w:r>
    </w:p>
    <w:p w14:paraId="57CC0A10" w14:textId="77777777" w:rsidR="00B07267" w:rsidRDefault="00B07267" w:rsidP="00B07267">
      <w:pPr>
        <w:numPr>
          <w:ilvl w:val="0"/>
          <w:numId w:val="1"/>
        </w:numPr>
        <w:rPr>
          <w:b/>
          <w:bCs/>
        </w:rPr>
      </w:pPr>
      <w:r>
        <w:rPr>
          <w:b/>
          <w:bCs/>
        </w:rPr>
        <w:t xml:space="preserve">Speed Assessment </w:t>
      </w:r>
      <w:proofErr w:type="spellStart"/>
      <w:r>
        <w:rPr>
          <w:b/>
          <w:bCs/>
        </w:rPr>
        <w:t>Jepps</w:t>
      </w:r>
      <w:proofErr w:type="spellEnd"/>
      <w:r>
        <w:rPr>
          <w:b/>
          <w:bCs/>
        </w:rPr>
        <w:t xml:space="preserve"> Lane – Outcome</w:t>
      </w:r>
    </w:p>
    <w:p w14:paraId="49AAF848" w14:textId="46806655" w:rsidR="00B07267" w:rsidRDefault="00B07267" w:rsidP="00B07267">
      <w:pPr>
        <w:ind w:left="360"/>
      </w:pPr>
      <w:r>
        <w:t xml:space="preserve">Clerk discussed the outcome of the speed assessment conducted on </w:t>
      </w:r>
      <w:proofErr w:type="spellStart"/>
      <w:r>
        <w:t>Jepps</w:t>
      </w:r>
      <w:proofErr w:type="spellEnd"/>
      <w:r>
        <w:t xml:space="preserve"> Lane. Lancashire County Council decided that there was no serious level of concern regarding speeding on the road. The clerk queried how this decision had been made as numerous complaints had been made to BPC about speeding. LCC responded saying that the assessment is conducted using sat nav data, gathered over a </w:t>
      </w:r>
      <w:proofErr w:type="gramStart"/>
      <w:r>
        <w:t>two year</w:t>
      </w:r>
      <w:proofErr w:type="gramEnd"/>
      <w:r>
        <w:t xml:space="preserve"> period and that this did not show that speeding was an issue.</w:t>
      </w:r>
    </w:p>
    <w:p w14:paraId="6F13AFFC" w14:textId="0FD5033D" w:rsidR="00B07267" w:rsidRDefault="00B07267" w:rsidP="00B07267">
      <w:pPr>
        <w:ind w:left="360"/>
      </w:pPr>
      <w:r>
        <w:t xml:space="preserve">The Clerk asked for an </w:t>
      </w:r>
      <w:proofErr w:type="gramStart"/>
      <w:r>
        <w:t>in person</w:t>
      </w:r>
      <w:proofErr w:type="gramEnd"/>
      <w:r>
        <w:t xml:space="preserve"> assessment to be conducted </w:t>
      </w:r>
      <w:r w:rsidR="007005DD">
        <w:t xml:space="preserve">and requested a vinyl banner was provided was place on </w:t>
      </w:r>
      <w:proofErr w:type="spellStart"/>
      <w:r w:rsidR="007005DD">
        <w:t>Jepps</w:t>
      </w:r>
      <w:proofErr w:type="spellEnd"/>
      <w:r w:rsidR="007005DD">
        <w:t xml:space="preserve"> Lane.</w:t>
      </w:r>
    </w:p>
    <w:p w14:paraId="1F0FEDE8" w14:textId="09F4BDA6" w:rsidR="007005DD" w:rsidRPr="00B07267" w:rsidRDefault="007005DD" w:rsidP="00B07267">
      <w:pPr>
        <w:ind w:left="360"/>
      </w:pPr>
      <w:r>
        <w:t xml:space="preserve">Discussed arranging for a solar powered speed sign to be fitted. Clerk agreed to look into the cost of this in preparation for the next meeting. </w:t>
      </w:r>
    </w:p>
    <w:p w14:paraId="3F03B9BF" w14:textId="77777777" w:rsidR="00B07267" w:rsidRDefault="00B07267" w:rsidP="00B07267">
      <w:pPr>
        <w:numPr>
          <w:ilvl w:val="0"/>
          <w:numId w:val="1"/>
        </w:numPr>
        <w:rPr>
          <w:b/>
          <w:bCs/>
        </w:rPr>
      </w:pPr>
      <w:r>
        <w:rPr>
          <w:b/>
          <w:bCs/>
        </w:rPr>
        <w:t xml:space="preserve">Request from </w:t>
      </w:r>
      <w:proofErr w:type="spellStart"/>
      <w:r>
        <w:rPr>
          <w:b/>
          <w:bCs/>
        </w:rPr>
        <w:t>Bilsborrow</w:t>
      </w:r>
      <w:proofErr w:type="spellEnd"/>
      <w:r>
        <w:rPr>
          <w:b/>
          <w:bCs/>
        </w:rPr>
        <w:t xml:space="preserve"> for Increased Memorial Contribution</w:t>
      </w:r>
    </w:p>
    <w:p w14:paraId="0CF9BB31" w14:textId="77777777" w:rsidR="00B07267" w:rsidRDefault="00B07267" w:rsidP="00B07267">
      <w:pPr>
        <w:pStyle w:val="ListParagraph"/>
        <w:numPr>
          <w:ilvl w:val="0"/>
          <w:numId w:val="2"/>
        </w:numPr>
      </w:pPr>
      <w:r w:rsidRPr="005C19EF">
        <w:t>Email sent re boundaries discussed at last meeting</w:t>
      </w:r>
    </w:p>
    <w:p w14:paraId="638F025E" w14:textId="19ECB4C3" w:rsidR="00B07267" w:rsidRDefault="007005DD" w:rsidP="007005DD">
      <w:r>
        <w:t xml:space="preserve">Clerk informed </w:t>
      </w:r>
      <w:proofErr w:type="spellStart"/>
      <w:r>
        <w:t>cllrs</w:t>
      </w:r>
      <w:proofErr w:type="spellEnd"/>
      <w:r>
        <w:t xml:space="preserve"> that </w:t>
      </w:r>
      <w:proofErr w:type="spellStart"/>
      <w:r>
        <w:t>Bilsborrow</w:t>
      </w:r>
      <w:proofErr w:type="spellEnd"/>
      <w:r>
        <w:t xml:space="preserve"> had requested an increased contribution for the War Memorial due to repairs which were required. </w:t>
      </w:r>
      <w:r w:rsidR="00CC4FC8">
        <w:t xml:space="preserve">Cllrs would be happy to contribute but would like to see a quote before agreeing to an amount. </w:t>
      </w:r>
    </w:p>
    <w:p w14:paraId="1A77E0D5" w14:textId="07466C3E" w:rsidR="00CC4FC8" w:rsidRPr="005C19EF" w:rsidRDefault="00CC4FC8" w:rsidP="007005DD">
      <w:r>
        <w:t xml:space="preserve">Clerk also mentioned that an email had been sent to </w:t>
      </w:r>
      <w:proofErr w:type="spellStart"/>
      <w:r>
        <w:t>Bilsborrow</w:t>
      </w:r>
      <w:proofErr w:type="spellEnd"/>
      <w:r>
        <w:t xml:space="preserve"> Parish regarding updating the boundaries of the village. Clerk also contacted electoral services at PCC to discuss further. </w:t>
      </w:r>
    </w:p>
    <w:p w14:paraId="005AB980" w14:textId="77777777" w:rsidR="00B07267" w:rsidRDefault="00B07267" w:rsidP="00B07267">
      <w:pPr>
        <w:numPr>
          <w:ilvl w:val="0"/>
          <w:numId w:val="1"/>
        </w:numPr>
        <w:rPr>
          <w:b/>
          <w:bCs/>
        </w:rPr>
      </w:pPr>
      <w:r>
        <w:rPr>
          <w:b/>
          <w:bCs/>
        </w:rPr>
        <w:t xml:space="preserve">Update on work conducted by </w:t>
      </w:r>
      <w:proofErr w:type="spellStart"/>
      <w:r>
        <w:rPr>
          <w:b/>
          <w:bCs/>
        </w:rPr>
        <w:t>Lengthsman</w:t>
      </w:r>
      <w:proofErr w:type="spellEnd"/>
    </w:p>
    <w:p w14:paraId="338B25D0" w14:textId="7FCEFE6A" w:rsidR="00B07267" w:rsidRPr="00CC4FC8" w:rsidRDefault="00CC4FC8" w:rsidP="00CC4FC8">
      <w:r>
        <w:t xml:space="preserve">Clerk gave a brief update on the recent work conducted by the village </w:t>
      </w:r>
      <w:proofErr w:type="spellStart"/>
      <w:r>
        <w:t>Lengthsman</w:t>
      </w:r>
      <w:proofErr w:type="spellEnd"/>
      <w:r>
        <w:t xml:space="preserve">. All Cllrs agreed they were very happy with his efforts and have noticed a significant improvement in the condition of the village since he started his position. </w:t>
      </w:r>
    </w:p>
    <w:p w14:paraId="7C366CE2" w14:textId="77777777" w:rsidR="00B07267" w:rsidRPr="005C19EF" w:rsidRDefault="00B07267" w:rsidP="00B07267">
      <w:pPr>
        <w:numPr>
          <w:ilvl w:val="0"/>
          <w:numId w:val="1"/>
        </w:numPr>
        <w:rPr>
          <w:b/>
          <w:bCs/>
        </w:rPr>
      </w:pPr>
      <w:r w:rsidRPr="005C19EF">
        <w:rPr>
          <w:b/>
          <w:bCs/>
        </w:rPr>
        <w:t>Payments to approve/financial matters</w:t>
      </w:r>
    </w:p>
    <w:p w14:paraId="4EFC1DE6" w14:textId="12AD24ED" w:rsidR="00B07267" w:rsidRPr="00CC4FC8" w:rsidRDefault="00CC4FC8" w:rsidP="00B07267">
      <w:r>
        <w:t xml:space="preserve">A per meeting. </w:t>
      </w:r>
    </w:p>
    <w:p w14:paraId="3913EDE0" w14:textId="77777777" w:rsidR="00B07267" w:rsidRPr="005C19EF" w:rsidRDefault="00B07267" w:rsidP="00B07267">
      <w:pPr>
        <w:numPr>
          <w:ilvl w:val="0"/>
          <w:numId w:val="1"/>
        </w:numPr>
        <w:rPr>
          <w:b/>
          <w:bCs/>
        </w:rPr>
      </w:pPr>
      <w:r w:rsidRPr="005C19EF">
        <w:rPr>
          <w:b/>
          <w:bCs/>
        </w:rPr>
        <w:t xml:space="preserve">Public participation </w:t>
      </w:r>
    </w:p>
    <w:p w14:paraId="4C9984BD" w14:textId="258BD46C" w:rsidR="00B07267" w:rsidRDefault="00CC4FC8" w:rsidP="00B07267">
      <w:r>
        <w:lastRenderedPageBreak/>
        <w:t>Open discussion with an attendee about potentially joining the Parish Council due to the current vacancy.</w:t>
      </w:r>
    </w:p>
    <w:p w14:paraId="24BE34E8" w14:textId="59E4BEBE" w:rsidR="00CC4FC8" w:rsidRDefault="00CC4FC8" w:rsidP="00B07267">
      <w:r>
        <w:t>Other points mentioned:</w:t>
      </w:r>
    </w:p>
    <w:p w14:paraId="53A617A9" w14:textId="097A8015" w:rsidR="00CC4FC8" w:rsidRDefault="00CC4FC8" w:rsidP="00CC4FC8">
      <w:pPr>
        <w:pStyle w:val="ListParagraph"/>
        <w:numPr>
          <w:ilvl w:val="0"/>
          <w:numId w:val="2"/>
        </w:numPr>
      </w:pPr>
      <w:r>
        <w:t xml:space="preserve">Clerk to ask GGM or </w:t>
      </w:r>
      <w:proofErr w:type="spellStart"/>
      <w:r>
        <w:t>Lengthsman</w:t>
      </w:r>
      <w:proofErr w:type="spellEnd"/>
      <w:r>
        <w:t xml:space="preserve"> to quote for cutting the verges back from the path.</w:t>
      </w:r>
    </w:p>
    <w:p w14:paraId="2CDF4529" w14:textId="04F22EBC" w:rsidR="00CC4FC8" w:rsidRDefault="00CC4FC8" w:rsidP="00CC4FC8">
      <w:pPr>
        <w:pStyle w:val="ListParagraph"/>
        <w:numPr>
          <w:ilvl w:val="0"/>
          <w:numId w:val="2"/>
        </w:numPr>
      </w:pPr>
      <w:r>
        <w:t>Clerk to ask GGM about picking up grass cuttings</w:t>
      </w:r>
    </w:p>
    <w:p w14:paraId="0C3C2775" w14:textId="56F32E02" w:rsidR="00CC4FC8" w:rsidRPr="005C19EF" w:rsidRDefault="00CC4FC8" w:rsidP="00CC4FC8">
      <w:pPr>
        <w:pStyle w:val="ListParagraph"/>
        <w:numPr>
          <w:ilvl w:val="0"/>
          <w:numId w:val="2"/>
        </w:numPr>
      </w:pPr>
      <w:r>
        <w:t>Clerk to contact LCC about the new crossing island as several attendees raised concerns about it being too wide.</w:t>
      </w:r>
    </w:p>
    <w:p w14:paraId="388622BF" w14:textId="77777777" w:rsidR="00B07267" w:rsidRPr="005C19EF" w:rsidRDefault="00B07267" w:rsidP="00B07267">
      <w:proofErr w:type="gramStart"/>
      <w:r w:rsidRPr="005C19EF">
        <w:rPr>
          <w:b/>
          <w:bCs/>
        </w:rPr>
        <w:t>10 .Date</w:t>
      </w:r>
      <w:proofErr w:type="gramEnd"/>
      <w:r w:rsidRPr="005C19EF">
        <w:rPr>
          <w:b/>
          <w:bCs/>
        </w:rPr>
        <w:t xml:space="preserve"> of next meeting</w:t>
      </w:r>
      <w:bookmarkEnd w:id="0"/>
      <w:r w:rsidRPr="005C19EF">
        <w:t xml:space="preserve"> </w:t>
      </w:r>
      <w:r>
        <w:t>–</w:t>
      </w:r>
      <w:r w:rsidRPr="005C19EF">
        <w:t xml:space="preserve"> </w:t>
      </w:r>
      <w:r>
        <w:t>18</w:t>
      </w:r>
      <w:r w:rsidRPr="004E78E6">
        <w:rPr>
          <w:vertAlign w:val="superscript"/>
        </w:rPr>
        <w:t>th</w:t>
      </w:r>
      <w:r>
        <w:t xml:space="preserve"> March 2026</w:t>
      </w:r>
    </w:p>
    <w:p w14:paraId="2795F003" w14:textId="77777777" w:rsidR="002E3116" w:rsidRDefault="002E3116"/>
    <w:sectPr w:rsidR="002E31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06228"/>
    <w:multiLevelType w:val="hybridMultilevel"/>
    <w:tmpl w:val="1354EF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82D1F0F"/>
    <w:multiLevelType w:val="hybridMultilevel"/>
    <w:tmpl w:val="259C2E3E"/>
    <w:lvl w:ilvl="0" w:tplc="FDC28D7A">
      <w:start w:val="1"/>
      <w:numFmt w:val="decimal"/>
      <w:lvlText w:val="%1."/>
      <w:lvlJc w:val="left"/>
      <w:pPr>
        <w:ind w:left="36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4279687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7749011">
    <w:abstractNumId w:val="0"/>
  </w:num>
  <w:num w:numId="3" w16cid:durableId="635837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267"/>
    <w:rsid w:val="001A582E"/>
    <w:rsid w:val="002E3116"/>
    <w:rsid w:val="00485AE0"/>
    <w:rsid w:val="00564A88"/>
    <w:rsid w:val="007005DD"/>
    <w:rsid w:val="00B07267"/>
    <w:rsid w:val="00CC4FC8"/>
    <w:rsid w:val="00E618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4FA1C"/>
  <w15:chartTrackingRefBased/>
  <w15:docId w15:val="{EE84565B-F1E5-47EE-B0F5-8510785A4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267"/>
  </w:style>
  <w:style w:type="paragraph" w:styleId="Heading1">
    <w:name w:val="heading 1"/>
    <w:basedOn w:val="Normal"/>
    <w:next w:val="Normal"/>
    <w:link w:val="Heading1Char"/>
    <w:uiPriority w:val="9"/>
    <w:qFormat/>
    <w:rsid w:val="00B072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72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72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72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72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72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72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72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72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2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72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72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72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72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72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72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72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7267"/>
    <w:rPr>
      <w:rFonts w:eastAsiaTheme="majorEastAsia" w:cstheme="majorBidi"/>
      <w:color w:val="272727" w:themeColor="text1" w:themeTint="D8"/>
    </w:rPr>
  </w:style>
  <w:style w:type="paragraph" w:styleId="Title">
    <w:name w:val="Title"/>
    <w:basedOn w:val="Normal"/>
    <w:next w:val="Normal"/>
    <w:link w:val="TitleChar"/>
    <w:uiPriority w:val="10"/>
    <w:qFormat/>
    <w:rsid w:val="00B072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72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72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72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7267"/>
    <w:pPr>
      <w:spacing w:before="160"/>
      <w:jc w:val="center"/>
    </w:pPr>
    <w:rPr>
      <w:i/>
      <w:iCs/>
      <w:color w:val="404040" w:themeColor="text1" w:themeTint="BF"/>
    </w:rPr>
  </w:style>
  <w:style w:type="character" w:customStyle="1" w:styleId="QuoteChar">
    <w:name w:val="Quote Char"/>
    <w:basedOn w:val="DefaultParagraphFont"/>
    <w:link w:val="Quote"/>
    <w:uiPriority w:val="29"/>
    <w:rsid w:val="00B07267"/>
    <w:rPr>
      <w:i/>
      <w:iCs/>
      <w:color w:val="404040" w:themeColor="text1" w:themeTint="BF"/>
    </w:rPr>
  </w:style>
  <w:style w:type="paragraph" w:styleId="ListParagraph">
    <w:name w:val="List Paragraph"/>
    <w:basedOn w:val="Normal"/>
    <w:uiPriority w:val="34"/>
    <w:qFormat/>
    <w:rsid w:val="00B07267"/>
    <w:pPr>
      <w:ind w:left="720"/>
      <w:contextualSpacing/>
    </w:pPr>
  </w:style>
  <w:style w:type="character" w:styleId="IntenseEmphasis">
    <w:name w:val="Intense Emphasis"/>
    <w:basedOn w:val="DefaultParagraphFont"/>
    <w:uiPriority w:val="21"/>
    <w:qFormat/>
    <w:rsid w:val="00B07267"/>
    <w:rPr>
      <w:i/>
      <w:iCs/>
      <w:color w:val="2F5496" w:themeColor="accent1" w:themeShade="BF"/>
    </w:rPr>
  </w:style>
  <w:style w:type="paragraph" w:styleId="IntenseQuote">
    <w:name w:val="Intense Quote"/>
    <w:basedOn w:val="Normal"/>
    <w:next w:val="Normal"/>
    <w:link w:val="IntenseQuoteChar"/>
    <w:uiPriority w:val="30"/>
    <w:qFormat/>
    <w:rsid w:val="00B072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7267"/>
    <w:rPr>
      <w:i/>
      <w:iCs/>
      <w:color w:val="2F5496" w:themeColor="accent1" w:themeShade="BF"/>
    </w:rPr>
  </w:style>
  <w:style w:type="character" w:styleId="IntenseReference">
    <w:name w:val="Intense Reference"/>
    <w:basedOn w:val="DefaultParagraphFont"/>
    <w:uiPriority w:val="32"/>
    <w:qFormat/>
    <w:rsid w:val="00B072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398</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2026-03-17T18:40:00Z</dcterms:created>
  <dcterms:modified xsi:type="dcterms:W3CDTF">2026-03-17T19:08:00Z</dcterms:modified>
</cp:coreProperties>
</file>